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2EE56" w14:textId="62E11DEF" w:rsidR="007F66F2" w:rsidRPr="009D1B70" w:rsidRDefault="007D1BED">
      <w:pPr>
        <w:rPr>
          <w:lang w:val="es-ES_tradnl"/>
        </w:rPr>
      </w:pPr>
      <w:r>
        <w:rPr>
          <w:lang w:val="es-ES_tradnl"/>
        </w:rPr>
        <w:t xml:space="preserve">  </w:t>
      </w:r>
    </w:p>
    <w:p w14:paraId="28BE3CB6" w14:textId="77777777" w:rsidR="00400743" w:rsidRPr="009D1B70" w:rsidRDefault="00400743">
      <w:pPr>
        <w:rPr>
          <w:lang w:val="es-ES_tradnl"/>
        </w:rPr>
      </w:pPr>
    </w:p>
    <w:p w14:paraId="252BDDA6" w14:textId="77777777" w:rsidR="00400743" w:rsidRPr="009D1B70" w:rsidRDefault="00400743">
      <w:pPr>
        <w:rPr>
          <w:lang w:val="es-ES_tradnl"/>
        </w:rPr>
      </w:pPr>
    </w:p>
    <w:p w14:paraId="1EE2E061" w14:textId="77777777" w:rsidR="00400743" w:rsidRPr="009D1B70" w:rsidRDefault="00400743">
      <w:pPr>
        <w:rPr>
          <w:lang w:val="es-ES_tradnl"/>
        </w:rPr>
      </w:pPr>
    </w:p>
    <w:p w14:paraId="00C6B020" w14:textId="77777777" w:rsidR="00400743" w:rsidRPr="009D1B70" w:rsidRDefault="00400743">
      <w:pPr>
        <w:rPr>
          <w:lang w:val="es-ES_tradnl"/>
        </w:rPr>
      </w:pPr>
    </w:p>
    <w:p w14:paraId="615F68A8" w14:textId="77777777" w:rsidR="000A6951" w:rsidRPr="005F1D68" w:rsidRDefault="000A6951" w:rsidP="00400743">
      <w:pPr>
        <w:pStyle w:val="Prrafobsico"/>
        <w:jc w:val="center"/>
        <w:rPr>
          <w:rFonts w:ascii="EB Garamond" w:hAnsi="EB Garamond" w:cs="EB Garamond"/>
          <w:i/>
          <w:iCs/>
          <w:color w:val="FE5C32"/>
        </w:rPr>
      </w:pPr>
    </w:p>
    <w:p w14:paraId="19877328" w14:textId="2A755E13" w:rsidR="00400743" w:rsidRPr="005F1D68" w:rsidRDefault="00400743">
      <w:pPr>
        <w:rPr>
          <w:sz w:val="22"/>
          <w:szCs w:val="22"/>
          <w:lang w:val="es-ES_tradnl"/>
        </w:rPr>
      </w:pPr>
    </w:p>
    <w:p w14:paraId="73A6CE19" w14:textId="77777777" w:rsidR="00E153EA" w:rsidRPr="005F1D68" w:rsidRDefault="00E153EA">
      <w:pPr>
        <w:rPr>
          <w:sz w:val="22"/>
          <w:szCs w:val="22"/>
          <w:lang w:val="es-ES_tradnl"/>
        </w:rPr>
      </w:pPr>
    </w:p>
    <w:p w14:paraId="5C3A5D4B" w14:textId="77777777" w:rsidR="00400743" w:rsidRPr="005F1D68" w:rsidRDefault="00400743">
      <w:pPr>
        <w:rPr>
          <w:color w:val="595959" w:themeColor="text1" w:themeTint="A6"/>
          <w:sz w:val="22"/>
          <w:szCs w:val="22"/>
          <w:lang w:val="es-ES_tradnl"/>
        </w:rPr>
      </w:pPr>
    </w:p>
    <w:p w14:paraId="15686599" w14:textId="77777777" w:rsidR="005F1D68" w:rsidRDefault="005F1D68" w:rsidP="005F1D68">
      <w:pPr>
        <w:pStyle w:val="Prrafobsico"/>
        <w:spacing w:line="240" w:lineRule="atLeast"/>
        <w:jc w:val="center"/>
        <w:rPr>
          <w:rFonts w:ascii="EB Garamond ExtraBold" w:hAnsi="EB Garamond ExtraBold" w:cs="EB Garamond ExtraBold"/>
          <w:b/>
          <w:bCs/>
          <w:color w:val="595959" w:themeColor="text1" w:themeTint="A6"/>
          <w:sz w:val="40"/>
          <w:szCs w:val="40"/>
        </w:rPr>
      </w:pPr>
    </w:p>
    <w:p w14:paraId="4619EBB3" w14:textId="5911A80A" w:rsidR="00400743" w:rsidRPr="005F1D68" w:rsidRDefault="00E153EA" w:rsidP="005F1D68">
      <w:pPr>
        <w:pStyle w:val="Prrafobsico"/>
        <w:spacing w:line="240" w:lineRule="atLeast"/>
        <w:jc w:val="center"/>
        <w:rPr>
          <w:rFonts w:ascii="EB Garamond ExtraBold" w:hAnsi="EB Garamond ExtraBold" w:cs="EB Garamond ExtraBold"/>
          <w:b/>
          <w:bCs/>
          <w:color w:val="595959" w:themeColor="text1" w:themeTint="A6"/>
          <w:sz w:val="40"/>
          <w:szCs w:val="40"/>
        </w:rPr>
      </w:pPr>
      <w:r w:rsidRPr="005F1D68">
        <w:rPr>
          <w:rFonts w:ascii="EB Garamond ExtraBold" w:hAnsi="EB Garamond ExtraBold" w:cs="EB Garamond ExtraBold"/>
          <w:b/>
          <w:bCs/>
          <w:color w:val="595959" w:themeColor="text1" w:themeTint="A6"/>
          <w:sz w:val="40"/>
          <w:szCs w:val="40"/>
        </w:rPr>
        <w:t>G</w:t>
      </w:r>
      <w:r w:rsidR="005F1D68" w:rsidRPr="005F1D68">
        <w:rPr>
          <w:rFonts w:ascii="EB Garamond ExtraBold" w:hAnsi="EB Garamond ExtraBold" w:cs="EB Garamond ExtraBold"/>
          <w:b/>
          <w:bCs/>
          <w:color w:val="595959" w:themeColor="text1" w:themeTint="A6"/>
          <w:sz w:val="40"/>
          <w:szCs w:val="40"/>
        </w:rPr>
        <w:t>ÜÉJAR SIERRA INAUGURA EL CAMINO DEL COTO EN EL INICIO DE LA CAMPAÑA DE LA CEREZA</w:t>
      </w:r>
    </w:p>
    <w:p w14:paraId="17D85DA3" w14:textId="628CECE9" w:rsidR="00E153EA" w:rsidRDefault="00E153EA" w:rsidP="00400743">
      <w:pPr>
        <w:pStyle w:val="Prrafobsico"/>
        <w:spacing w:line="240" w:lineRule="atLeast"/>
        <w:jc w:val="center"/>
        <w:rPr>
          <w:rFonts w:ascii="EB Garamond ExtraBold" w:hAnsi="EB Garamond ExtraBold" w:cs="EB Garamond ExtraBold"/>
          <w:b/>
          <w:bCs/>
          <w:color w:val="595959" w:themeColor="text1" w:themeTint="A6"/>
          <w:sz w:val="42"/>
          <w:szCs w:val="42"/>
        </w:rPr>
      </w:pPr>
    </w:p>
    <w:p w14:paraId="5DA1D933" w14:textId="77777777" w:rsidR="000A6951" w:rsidRPr="009D1B70" w:rsidRDefault="000A6951">
      <w:pPr>
        <w:rPr>
          <w:color w:val="595959" w:themeColor="text1" w:themeTint="A6"/>
          <w:lang w:val="es-ES_tradnl"/>
        </w:rPr>
      </w:pPr>
    </w:p>
    <w:p w14:paraId="25165B76" w14:textId="49FA6AA1" w:rsidR="000A6951" w:rsidRPr="009D1B70" w:rsidRDefault="00473218" w:rsidP="00B41CC2">
      <w:pPr>
        <w:pStyle w:val="Prrafobsico"/>
        <w:numPr>
          <w:ilvl w:val="0"/>
          <w:numId w:val="1"/>
        </w:numPr>
        <w:spacing w:line="240" w:lineRule="auto"/>
        <w:jc w:val="both"/>
        <w:rPr>
          <w:rFonts w:ascii="EB Garamond Medium" w:hAnsi="EB Garamond Medium" w:cs="EB Garamond Medium"/>
          <w:color w:val="595959" w:themeColor="text1" w:themeTint="A6"/>
          <w:sz w:val="28"/>
          <w:szCs w:val="28"/>
        </w:rPr>
      </w:pPr>
      <w:r>
        <w:rPr>
          <w:rFonts w:ascii="EB Garamond Medium" w:hAnsi="EB Garamond Medium" w:cs="EB Garamond Medium"/>
          <w:color w:val="595959" w:themeColor="text1" w:themeTint="A6"/>
          <w:sz w:val="28"/>
          <w:szCs w:val="28"/>
        </w:rPr>
        <w:t xml:space="preserve">La intervención, que forma parte del Plan Municipal de Caminos Rurales, ha permitido el acondicionamiento de cuatro kilómetros de </w:t>
      </w:r>
      <w:r w:rsidR="00B41CC2">
        <w:rPr>
          <w:rFonts w:ascii="EB Garamond Medium" w:hAnsi="EB Garamond Medium" w:cs="EB Garamond Medium"/>
          <w:color w:val="595959" w:themeColor="text1" w:themeTint="A6"/>
          <w:sz w:val="28"/>
          <w:szCs w:val="28"/>
        </w:rPr>
        <w:t>este carril agrícola</w:t>
      </w:r>
      <w:r>
        <w:rPr>
          <w:rFonts w:ascii="EB Garamond Medium" w:hAnsi="EB Garamond Medium" w:cs="EB Garamond Medium"/>
          <w:color w:val="595959" w:themeColor="text1" w:themeTint="A6"/>
          <w:sz w:val="28"/>
          <w:szCs w:val="28"/>
        </w:rPr>
        <w:t xml:space="preserve"> </w:t>
      </w:r>
      <w:r w:rsidR="00E153EA">
        <w:rPr>
          <w:rFonts w:ascii="EB Garamond Medium" w:hAnsi="EB Garamond Medium" w:cs="EB Garamond Medium"/>
          <w:color w:val="595959" w:themeColor="text1" w:themeTint="A6"/>
          <w:sz w:val="28"/>
          <w:szCs w:val="28"/>
        </w:rPr>
        <w:t>y ha contado con una inversión de 419.000 €.</w:t>
      </w:r>
    </w:p>
    <w:p w14:paraId="65BF80DA" w14:textId="77777777" w:rsidR="000A6951" w:rsidRPr="009D1B70" w:rsidRDefault="000A6951" w:rsidP="000A6951">
      <w:pPr>
        <w:pStyle w:val="Prrafobsico"/>
        <w:spacing w:line="240" w:lineRule="auto"/>
        <w:rPr>
          <w:rFonts w:ascii="EB Garamond Medium" w:hAnsi="EB Garamond Medium" w:cs="EB Garamond Medium"/>
          <w:color w:val="595959" w:themeColor="text1" w:themeTint="A6"/>
          <w:sz w:val="28"/>
          <w:szCs w:val="28"/>
        </w:rPr>
      </w:pPr>
    </w:p>
    <w:p w14:paraId="19B40C4B" w14:textId="77777777" w:rsidR="000A6951" w:rsidRPr="009D1B70" w:rsidRDefault="000A6951" w:rsidP="000A6951">
      <w:pPr>
        <w:rPr>
          <w:color w:val="595959" w:themeColor="text1" w:themeTint="A6"/>
          <w:lang w:val="es-ES_tradnl"/>
        </w:rPr>
      </w:pPr>
    </w:p>
    <w:p w14:paraId="3148D351" w14:textId="72C49158" w:rsidR="00136647" w:rsidRDefault="000A6951" w:rsidP="000A6951">
      <w:pPr>
        <w:pStyle w:val="Prrafobsico"/>
        <w:jc w:val="both"/>
        <w:rPr>
          <w:rFonts w:ascii="EB Garamond" w:hAnsi="EB Garamond" w:cs="EB Garamond"/>
          <w:color w:val="595959" w:themeColor="text1" w:themeTint="A6"/>
        </w:rPr>
      </w:pPr>
      <w:r w:rsidRPr="009D1B70">
        <w:rPr>
          <w:rFonts w:ascii="EB Garamond" w:hAnsi="EB Garamond" w:cs="EB Garamond"/>
          <w:b/>
          <w:bCs/>
          <w:color w:val="595959" w:themeColor="text1" w:themeTint="A6"/>
        </w:rPr>
        <w:t xml:space="preserve">Güéjar Sierra, </w:t>
      </w:r>
      <w:r w:rsidR="00473218">
        <w:rPr>
          <w:rFonts w:ascii="EB Garamond" w:hAnsi="EB Garamond" w:cs="EB Garamond"/>
          <w:b/>
          <w:bCs/>
          <w:color w:val="595959" w:themeColor="text1" w:themeTint="A6"/>
        </w:rPr>
        <w:t>03</w:t>
      </w:r>
      <w:r w:rsidRPr="009D1B70">
        <w:rPr>
          <w:rFonts w:ascii="EB Garamond" w:hAnsi="EB Garamond" w:cs="EB Garamond"/>
          <w:b/>
          <w:bCs/>
          <w:color w:val="595959" w:themeColor="text1" w:themeTint="A6"/>
        </w:rPr>
        <w:t xml:space="preserve"> de </w:t>
      </w:r>
      <w:r w:rsidR="00473218">
        <w:rPr>
          <w:rFonts w:ascii="EB Garamond" w:hAnsi="EB Garamond" w:cs="EB Garamond"/>
          <w:b/>
          <w:bCs/>
          <w:color w:val="595959" w:themeColor="text1" w:themeTint="A6"/>
        </w:rPr>
        <w:t xml:space="preserve">Junio </w:t>
      </w:r>
      <w:r w:rsidRPr="009D1B70">
        <w:rPr>
          <w:rFonts w:ascii="EB Garamond" w:hAnsi="EB Garamond" w:cs="EB Garamond"/>
          <w:b/>
          <w:bCs/>
          <w:color w:val="595959" w:themeColor="text1" w:themeTint="A6"/>
        </w:rPr>
        <w:t>de 202</w:t>
      </w:r>
      <w:r w:rsidR="00473218">
        <w:rPr>
          <w:rFonts w:ascii="EB Garamond" w:hAnsi="EB Garamond" w:cs="EB Garamond"/>
          <w:b/>
          <w:bCs/>
          <w:color w:val="595959" w:themeColor="text1" w:themeTint="A6"/>
        </w:rPr>
        <w:t>1</w:t>
      </w:r>
      <w:r w:rsidRPr="009D1B70">
        <w:rPr>
          <w:rFonts w:ascii="EB Garamond" w:hAnsi="EB Garamond" w:cs="EB Garamond"/>
          <w:b/>
          <w:bCs/>
          <w:color w:val="595959" w:themeColor="text1" w:themeTint="A6"/>
        </w:rPr>
        <w:t xml:space="preserve">. </w:t>
      </w:r>
      <w:r w:rsidR="00473218">
        <w:rPr>
          <w:rFonts w:ascii="EB Garamond" w:hAnsi="EB Garamond" w:cs="EB Garamond"/>
          <w:b/>
          <w:bCs/>
          <w:color w:val="595959" w:themeColor="text1" w:themeTint="A6"/>
        </w:rPr>
        <w:t xml:space="preserve"> </w:t>
      </w:r>
      <w:r w:rsidR="00352B9A" w:rsidRPr="009D1B70">
        <w:rPr>
          <w:rFonts w:ascii="EB Garamond" w:hAnsi="EB Garamond" w:cs="EB Garamond"/>
          <w:color w:val="595959" w:themeColor="text1" w:themeTint="A6"/>
        </w:rPr>
        <w:t xml:space="preserve">El Ayuntamiento </w:t>
      </w:r>
      <w:r w:rsidR="009D1B70">
        <w:rPr>
          <w:rFonts w:ascii="EB Garamond" w:hAnsi="EB Garamond" w:cs="EB Garamond"/>
          <w:color w:val="595959" w:themeColor="text1" w:themeTint="A6"/>
        </w:rPr>
        <w:t xml:space="preserve">de Güéjar Sierra </w:t>
      </w:r>
      <w:r w:rsidR="00352B9A" w:rsidRPr="009D1B70">
        <w:rPr>
          <w:rFonts w:ascii="EB Garamond" w:hAnsi="EB Garamond" w:cs="EB Garamond"/>
          <w:color w:val="595959" w:themeColor="text1" w:themeTint="A6"/>
        </w:rPr>
        <w:t xml:space="preserve">ha inaugurado </w:t>
      </w:r>
      <w:r w:rsidR="00136647">
        <w:rPr>
          <w:rFonts w:ascii="EB Garamond" w:hAnsi="EB Garamond" w:cs="EB Garamond"/>
          <w:color w:val="595959" w:themeColor="text1" w:themeTint="A6"/>
        </w:rPr>
        <w:t xml:space="preserve">en el día de hoy </w:t>
      </w:r>
      <w:r w:rsidR="00352B9A" w:rsidRPr="009D1B70">
        <w:rPr>
          <w:rFonts w:ascii="EB Garamond" w:hAnsi="EB Garamond" w:cs="EB Garamond"/>
          <w:color w:val="595959" w:themeColor="text1" w:themeTint="A6"/>
        </w:rPr>
        <w:t xml:space="preserve">el Camino del Coto </w:t>
      </w:r>
      <w:r w:rsidR="00B41CC2">
        <w:rPr>
          <w:rFonts w:ascii="EB Garamond" w:hAnsi="EB Garamond" w:cs="EB Garamond"/>
          <w:color w:val="595959" w:themeColor="text1" w:themeTint="A6"/>
        </w:rPr>
        <w:t xml:space="preserve">tras </w:t>
      </w:r>
      <w:r w:rsidR="00012301">
        <w:rPr>
          <w:rFonts w:ascii="EB Garamond" w:hAnsi="EB Garamond" w:cs="EB Garamond"/>
          <w:color w:val="595959" w:themeColor="text1" w:themeTint="A6"/>
        </w:rPr>
        <w:t>las obras de acondicionamiento cuyo coste asciende a más de</w:t>
      </w:r>
      <w:r w:rsidR="00352B9A" w:rsidRPr="009D1B70">
        <w:rPr>
          <w:rFonts w:ascii="EB Garamond" w:hAnsi="EB Garamond" w:cs="EB Garamond"/>
          <w:color w:val="595959" w:themeColor="text1" w:themeTint="A6"/>
        </w:rPr>
        <w:t xml:space="preserve"> 400.000 euros. </w:t>
      </w:r>
      <w:r w:rsidR="009D1B70">
        <w:rPr>
          <w:rFonts w:ascii="EB Garamond" w:hAnsi="EB Garamond" w:cs="EB Garamond"/>
          <w:color w:val="595959" w:themeColor="text1" w:themeTint="A6"/>
        </w:rPr>
        <w:t>Al acto ha</w:t>
      </w:r>
      <w:r w:rsidR="00012301">
        <w:rPr>
          <w:rFonts w:ascii="EB Garamond" w:hAnsi="EB Garamond" w:cs="EB Garamond"/>
          <w:color w:val="595959" w:themeColor="text1" w:themeTint="A6"/>
        </w:rPr>
        <w:t>n</w:t>
      </w:r>
      <w:r w:rsidR="009D1B70">
        <w:rPr>
          <w:rFonts w:ascii="EB Garamond" w:hAnsi="EB Garamond" w:cs="EB Garamond"/>
          <w:color w:val="595959" w:themeColor="text1" w:themeTint="A6"/>
        </w:rPr>
        <w:t xml:space="preserve"> asistido, además del alcalde, José A. Robles junto a la Corporación Municipal, la Consejera de Agricultura, Pesca y Desarrollo Sostenible de la Junta de Andalucía, Carmen Crespo, </w:t>
      </w:r>
      <w:r w:rsidR="00012301">
        <w:rPr>
          <w:rFonts w:ascii="EB Garamond" w:hAnsi="EB Garamond" w:cs="EB Garamond"/>
          <w:color w:val="595959" w:themeColor="text1" w:themeTint="A6"/>
        </w:rPr>
        <w:t>así como los delegados territoriales</w:t>
      </w:r>
      <w:r w:rsidR="009D1B70">
        <w:rPr>
          <w:rFonts w:ascii="EB Garamond" w:hAnsi="EB Garamond" w:cs="EB Garamond"/>
          <w:color w:val="595959" w:themeColor="text1" w:themeTint="A6"/>
        </w:rPr>
        <w:t xml:space="preserve"> María José Martín</w:t>
      </w:r>
      <w:r w:rsidR="00012301">
        <w:rPr>
          <w:rFonts w:ascii="EB Garamond" w:hAnsi="EB Garamond" w:cs="EB Garamond"/>
          <w:color w:val="595959" w:themeColor="text1" w:themeTint="A6"/>
        </w:rPr>
        <w:t xml:space="preserve"> y Francisco Manuel García, y</w:t>
      </w:r>
      <w:r w:rsidR="009D1B70">
        <w:rPr>
          <w:rFonts w:ascii="EB Garamond" w:hAnsi="EB Garamond" w:cs="EB Garamond"/>
          <w:color w:val="595959" w:themeColor="text1" w:themeTint="A6"/>
        </w:rPr>
        <w:t xml:space="preserve"> el </w:t>
      </w:r>
      <w:r w:rsidR="00012301">
        <w:rPr>
          <w:rFonts w:ascii="EB Garamond" w:hAnsi="EB Garamond" w:cs="EB Garamond"/>
          <w:color w:val="595959" w:themeColor="text1" w:themeTint="A6"/>
        </w:rPr>
        <w:t>d</w:t>
      </w:r>
      <w:r w:rsidR="009D1B70">
        <w:rPr>
          <w:rFonts w:ascii="EB Garamond" w:hAnsi="EB Garamond" w:cs="EB Garamond"/>
          <w:color w:val="595959" w:themeColor="text1" w:themeTint="A6"/>
        </w:rPr>
        <w:t>iputado</w:t>
      </w:r>
      <w:r w:rsidR="00012301">
        <w:rPr>
          <w:rFonts w:ascii="EB Garamond" w:hAnsi="EB Garamond" w:cs="EB Garamond"/>
          <w:color w:val="595959" w:themeColor="text1" w:themeTint="A6"/>
        </w:rPr>
        <w:t xml:space="preserve"> delegado</w:t>
      </w:r>
      <w:r w:rsidR="009D1B70">
        <w:rPr>
          <w:rFonts w:ascii="EB Garamond" w:hAnsi="EB Garamond" w:cs="EB Garamond"/>
          <w:color w:val="595959" w:themeColor="text1" w:themeTint="A6"/>
        </w:rPr>
        <w:t xml:space="preserve"> de Obras Públicas y </w:t>
      </w:r>
      <w:r w:rsidR="00012301">
        <w:rPr>
          <w:rFonts w:ascii="EB Garamond" w:hAnsi="EB Garamond" w:cs="EB Garamond"/>
          <w:color w:val="595959" w:themeColor="text1" w:themeTint="A6"/>
        </w:rPr>
        <w:t>Vivienda</w:t>
      </w:r>
      <w:r w:rsidR="009D1B70">
        <w:rPr>
          <w:rFonts w:ascii="EB Garamond" w:hAnsi="EB Garamond" w:cs="EB Garamond"/>
          <w:color w:val="595959" w:themeColor="text1" w:themeTint="A6"/>
        </w:rPr>
        <w:t xml:space="preserve">, José A. Villegas. </w:t>
      </w:r>
      <w:r w:rsidR="00473218">
        <w:rPr>
          <w:rFonts w:ascii="EB Garamond" w:hAnsi="EB Garamond" w:cs="EB Garamond"/>
          <w:color w:val="595959" w:themeColor="text1" w:themeTint="A6"/>
        </w:rPr>
        <w:t xml:space="preserve"> </w:t>
      </w:r>
    </w:p>
    <w:p w14:paraId="0B547A63" w14:textId="77777777" w:rsidR="00136647" w:rsidRPr="009D1B70" w:rsidRDefault="00136647" w:rsidP="000A6951">
      <w:pPr>
        <w:pStyle w:val="Prrafobsico"/>
        <w:jc w:val="both"/>
        <w:rPr>
          <w:rFonts w:ascii="EB Garamond" w:hAnsi="EB Garamond" w:cs="EB Garamond"/>
          <w:color w:val="595959" w:themeColor="text1" w:themeTint="A6"/>
        </w:rPr>
      </w:pPr>
    </w:p>
    <w:p w14:paraId="17210765" w14:textId="01984877" w:rsidR="008A7981" w:rsidRDefault="00012301" w:rsidP="008A7981">
      <w:pPr>
        <w:pStyle w:val="Prrafobsico"/>
        <w:jc w:val="both"/>
        <w:rPr>
          <w:rFonts w:ascii="EB Garamond" w:hAnsi="EB Garamond" w:cs="EB Garamond"/>
          <w:color w:val="595959" w:themeColor="text1" w:themeTint="A6"/>
        </w:rPr>
      </w:pPr>
      <w:r>
        <w:rPr>
          <w:rFonts w:ascii="EB Garamond" w:hAnsi="EB Garamond" w:cs="EB Garamond"/>
          <w:color w:val="595959" w:themeColor="text1" w:themeTint="A6"/>
        </w:rPr>
        <w:t xml:space="preserve">Este </w:t>
      </w:r>
      <w:r w:rsidR="008A7981">
        <w:rPr>
          <w:rFonts w:ascii="EB Garamond" w:hAnsi="EB Garamond" w:cs="EB Garamond"/>
          <w:color w:val="595959" w:themeColor="text1" w:themeTint="A6"/>
        </w:rPr>
        <w:t xml:space="preserve">camino presentaba un firme deteriorado y carecía de elementos de drenaje, lo que ocasionaba dificultades para el transito en época de lluvias. La intervención ha </w:t>
      </w:r>
      <w:r w:rsidR="008A7981" w:rsidRPr="009D1B70">
        <w:rPr>
          <w:rFonts w:ascii="EB Garamond" w:hAnsi="EB Garamond" w:cs="EB Garamond"/>
          <w:color w:val="595959" w:themeColor="text1" w:themeTint="A6"/>
        </w:rPr>
        <w:t xml:space="preserve">afectado a un tramo de cuatro kilómetros de carril en una de las vertientes del río </w:t>
      </w:r>
      <w:proofErr w:type="spellStart"/>
      <w:r w:rsidR="008A7981" w:rsidRPr="009D1B70">
        <w:rPr>
          <w:rFonts w:ascii="EB Garamond" w:hAnsi="EB Garamond" w:cs="EB Garamond"/>
          <w:color w:val="595959" w:themeColor="text1" w:themeTint="A6"/>
        </w:rPr>
        <w:t>Maitena</w:t>
      </w:r>
      <w:proofErr w:type="spellEnd"/>
      <w:r w:rsidR="008A7981" w:rsidRPr="009D1B70">
        <w:rPr>
          <w:rFonts w:ascii="EB Garamond" w:hAnsi="EB Garamond" w:cs="EB Garamond"/>
          <w:color w:val="595959" w:themeColor="text1" w:themeTint="A6"/>
        </w:rPr>
        <w:t xml:space="preserve">, ensanchando la calzada en los lugares donde ha sido posible </w:t>
      </w:r>
      <w:r w:rsidR="000110AD">
        <w:rPr>
          <w:rFonts w:ascii="EB Garamond" w:hAnsi="EB Garamond" w:cs="EB Garamond"/>
          <w:color w:val="595959" w:themeColor="text1" w:themeTint="A6"/>
        </w:rPr>
        <w:t>y</w:t>
      </w:r>
      <w:r w:rsidR="008A7981" w:rsidRPr="009D1B70">
        <w:rPr>
          <w:rFonts w:ascii="EB Garamond" w:hAnsi="EB Garamond" w:cs="EB Garamond"/>
          <w:color w:val="595959" w:themeColor="text1" w:themeTint="A6"/>
        </w:rPr>
        <w:t xml:space="preserve"> </w:t>
      </w:r>
      <w:r w:rsidR="00146E93">
        <w:rPr>
          <w:rFonts w:ascii="EB Garamond" w:hAnsi="EB Garamond" w:cs="EB Garamond"/>
          <w:color w:val="595959" w:themeColor="text1" w:themeTint="A6"/>
        </w:rPr>
        <w:t>realizando obras de drenaje transversal y longitudinal a lo largo del trazado</w:t>
      </w:r>
      <w:r w:rsidR="000110AD">
        <w:rPr>
          <w:rFonts w:ascii="EB Garamond" w:hAnsi="EB Garamond" w:cs="EB Garamond"/>
          <w:color w:val="595959" w:themeColor="text1" w:themeTint="A6"/>
        </w:rPr>
        <w:t xml:space="preserve">, además de la construcción de </w:t>
      </w:r>
      <w:r w:rsidR="008A7981">
        <w:rPr>
          <w:rFonts w:ascii="EB Garamond" w:hAnsi="EB Garamond" w:cs="EB Garamond"/>
          <w:color w:val="595959" w:themeColor="text1" w:themeTint="A6"/>
        </w:rPr>
        <w:t>una capa de asfalto sobre una base de zahorra artificial</w:t>
      </w:r>
      <w:r w:rsidR="000110AD">
        <w:rPr>
          <w:rFonts w:ascii="EB Garamond" w:hAnsi="EB Garamond" w:cs="EB Garamond"/>
          <w:color w:val="595959" w:themeColor="text1" w:themeTint="A6"/>
        </w:rPr>
        <w:t>.</w:t>
      </w:r>
      <w:r w:rsidR="008A7981">
        <w:rPr>
          <w:rFonts w:ascii="EB Garamond" w:hAnsi="EB Garamond" w:cs="EB Garamond"/>
          <w:color w:val="595959" w:themeColor="text1" w:themeTint="A6"/>
        </w:rPr>
        <w:t xml:space="preserve"> </w:t>
      </w:r>
    </w:p>
    <w:p w14:paraId="1DE9AA87" w14:textId="77777777" w:rsidR="00146E93" w:rsidRDefault="00146E93" w:rsidP="000A6951">
      <w:pPr>
        <w:pStyle w:val="Prrafobsico"/>
        <w:jc w:val="both"/>
        <w:rPr>
          <w:rFonts w:ascii="EB Garamond" w:hAnsi="EB Garamond" w:cs="EB Garamond"/>
          <w:color w:val="595959" w:themeColor="text1" w:themeTint="A6"/>
        </w:rPr>
      </w:pPr>
    </w:p>
    <w:p w14:paraId="4ECEC16D" w14:textId="77777777" w:rsidR="007D1BED" w:rsidRDefault="00146E93" w:rsidP="000A6951">
      <w:pPr>
        <w:pStyle w:val="Prrafobsico"/>
        <w:jc w:val="both"/>
        <w:rPr>
          <w:rFonts w:ascii="EB Garamond" w:hAnsi="EB Garamond" w:cs="EB Garamond"/>
          <w:color w:val="595959" w:themeColor="text1" w:themeTint="A6"/>
        </w:rPr>
      </w:pPr>
      <w:r>
        <w:rPr>
          <w:rFonts w:ascii="EB Garamond" w:hAnsi="EB Garamond" w:cs="EB Garamond"/>
          <w:color w:val="595959" w:themeColor="text1" w:themeTint="A6"/>
        </w:rPr>
        <w:t>El Camino de Coto soporta una elevada circulación vehículos de pequeño y gran tonelaje durante todo el año, desde turismos y camiones hasta maquinaria agrícola. El alcalde ha destacado la necesidad que había de acometer esta actuación</w:t>
      </w:r>
      <w:r w:rsidR="007D1BED">
        <w:rPr>
          <w:rFonts w:ascii="EB Garamond" w:hAnsi="EB Garamond" w:cs="EB Garamond"/>
          <w:color w:val="595959" w:themeColor="text1" w:themeTint="A6"/>
        </w:rPr>
        <w:t xml:space="preserve">. “Son cuatro kilómetros donde la gran explotación de cerezas que hay en esta zona se van a ver beneficiadas porque al final eliminas costos indirectos de vehículos y de limpieza”. </w:t>
      </w:r>
      <w:r>
        <w:rPr>
          <w:rFonts w:ascii="EB Garamond" w:hAnsi="EB Garamond" w:cs="EB Garamond"/>
          <w:color w:val="595959" w:themeColor="text1" w:themeTint="A6"/>
        </w:rPr>
        <w:t xml:space="preserve"> </w:t>
      </w:r>
    </w:p>
    <w:p w14:paraId="50D71014" w14:textId="77777777" w:rsidR="007D1BED" w:rsidRDefault="007D1BED" w:rsidP="000A6951">
      <w:pPr>
        <w:pStyle w:val="Prrafobsico"/>
        <w:jc w:val="both"/>
        <w:rPr>
          <w:rFonts w:ascii="EB Garamond" w:hAnsi="EB Garamond" w:cs="EB Garamond"/>
          <w:color w:val="595959" w:themeColor="text1" w:themeTint="A6"/>
        </w:rPr>
      </w:pPr>
    </w:p>
    <w:p w14:paraId="7AD3B58B" w14:textId="77777777" w:rsidR="007D1BED" w:rsidRDefault="007D1BED" w:rsidP="000A6951">
      <w:pPr>
        <w:pStyle w:val="Prrafobsico"/>
        <w:jc w:val="both"/>
        <w:rPr>
          <w:rFonts w:ascii="EB Garamond" w:hAnsi="EB Garamond" w:cs="EB Garamond"/>
          <w:color w:val="595959" w:themeColor="text1" w:themeTint="A6"/>
        </w:rPr>
      </w:pPr>
    </w:p>
    <w:p w14:paraId="452DF57B" w14:textId="77777777" w:rsidR="007D1BED" w:rsidRDefault="007D1BED" w:rsidP="000A6951">
      <w:pPr>
        <w:pStyle w:val="Prrafobsico"/>
        <w:jc w:val="both"/>
        <w:rPr>
          <w:rFonts w:ascii="EB Garamond" w:hAnsi="EB Garamond" w:cs="EB Garamond"/>
          <w:color w:val="595959" w:themeColor="text1" w:themeTint="A6"/>
        </w:rPr>
      </w:pPr>
    </w:p>
    <w:p w14:paraId="220AE38A" w14:textId="77777777" w:rsidR="007D1BED" w:rsidRDefault="007D1BED" w:rsidP="000A6951">
      <w:pPr>
        <w:pStyle w:val="Prrafobsico"/>
        <w:jc w:val="both"/>
        <w:rPr>
          <w:rFonts w:ascii="EB Garamond" w:hAnsi="EB Garamond" w:cs="EB Garamond"/>
          <w:color w:val="595959" w:themeColor="text1" w:themeTint="A6"/>
        </w:rPr>
      </w:pPr>
    </w:p>
    <w:p w14:paraId="0C3DC54E" w14:textId="77777777" w:rsidR="007D1BED" w:rsidRDefault="007D1BED" w:rsidP="000A6951">
      <w:pPr>
        <w:pStyle w:val="Prrafobsico"/>
        <w:jc w:val="both"/>
        <w:rPr>
          <w:rFonts w:ascii="EB Garamond" w:hAnsi="EB Garamond" w:cs="EB Garamond"/>
          <w:color w:val="595959" w:themeColor="text1" w:themeTint="A6"/>
        </w:rPr>
      </w:pPr>
    </w:p>
    <w:p w14:paraId="42828E8E" w14:textId="77777777" w:rsidR="007D1BED" w:rsidRDefault="007D1BED" w:rsidP="000A6951">
      <w:pPr>
        <w:pStyle w:val="Prrafobsico"/>
        <w:jc w:val="both"/>
        <w:rPr>
          <w:rFonts w:ascii="EB Garamond" w:hAnsi="EB Garamond" w:cs="EB Garamond"/>
          <w:color w:val="595959" w:themeColor="text1" w:themeTint="A6"/>
        </w:rPr>
      </w:pPr>
    </w:p>
    <w:p w14:paraId="150E3EC8" w14:textId="77777777" w:rsidR="007D1BED" w:rsidRDefault="007D1BED" w:rsidP="000A6951">
      <w:pPr>
        <w:pStyle w:val="Prrafobsico"/>
        <w:jc w:val="both"/>
        <w:rPr>
          <w:rFonts w:ascii="EB Garamond" w:hAnsi="EB Garamond" w:cs="EB Garamond"/>
          <w:color w:val="595959" w:themeColor="text1" w:themeTint="A6"/>
        </w:rPr>
      </w:pPr>
    </w:p>
    <w:p w14:paraId="1D906E35" w14:textId="77777777" w:rsidR="007D1BED" w:rsidRDefault="007D1BED" w:rsidP="000A6951">
      <w:pPr>
        <w:pStyle w:val="Prrafobsico"/>
        <w:jc w:val="both"/>
        <w:rPr>
          <w:rFonts w:ascii="EB Garamond" w:hAnsi="EB Garamond" w:cs="EB Garamond"/>
          <w:color w:val="595959" w:themeColor="text1" w:themeTint="A6"/>
        </w:rPr>
      </w:pPr>
    </w:p>
    <w:p w14:paraId="6C7FDF63" w14:textId="77777777" w:rsidR="007D1BED" w:rsidRDefault="007D1BED" w:rsidP="000A6951">
      <w:pPr>
        <w:pStyle w:val="Prrafobsico"/>
        <w:jc w:val="both"/>
        <w:rPr>
          <w:rFonts w:ascii="EB Garamond" w:hAnsi="EB Garamond" w:cs="EB Garamond"/>
          <w:color w:val="595959" w:themeColor="text1" w:themeTint="A6"/>
        </w:rPr>
      </w:pPr>
    </w:p>
    <w:p w14:paraId="0C201946" w14:textId="77777777" w:rsidR="007D1BED" w:rsidRDefault="007D1BED" w:rsidP="000A6951">
      <w:pPr>
        <w:pStyle w:val="Prrafobsico"/>
        <w:jc w:val="both"/>
        <w:rPr>
          <w:rFonts w:ascii="EB Garamond" w:hAnsi="EB Garamond" w:cs="EB Garamond"/>
          <w:color w:val="595959" w:themeColor="text1" w:themeTint="A6"/>
        </w:rPr>
      </w:pPr>
    </w:p>
    <w:p w14:paraId="74200A0E" w14:textId="77777777" w:rsidR="00913232" w:rsidRDefault="00913232" w:rsidP="000A6951">
      <w:pPr>
        <w:pStyle w:val="Prrafobsico"/>
        <w:jc w:val="both"/>
        <w:rPr>
          <w:rFonts w:ascii="EB Garamond" w:hAnsi="EB Garamond" w:cs="EB Garamond"/>
          <w:color w:val="595959" w:themeColor="text1" w:themeTint="A6"/>
        </w:rPr>
      </w:pPr>
    </w:p>
    <w:p w14:paraId="76164B99" w14:textId="77777777" w:rsidR="00913232" w:rsidRDefault="00913232" w:rsidP="000A6951">
      <w:pPr>
        <w:pStyle w:val="Prrafobsico"/>
        <w:jc w:val="both"/>
        <w:rPr>
          <w:rFonts w:ascii="EB Garamond" w:hAnsi="EB Garamond" w:cs="EB Garamond"/>
          <w:color w:val="595959" w:themeColor="text1" w:themeTint="A6"/>
        </w:rPr>
      </w:pPr>
    </w:p>
    <w:p w14:paraId="6C3224C4" w14:textId="77777777" w:rsidR="00913232" w:rsidRDefault="00913232" w:rsidP="000A6951">
      <w:pPr>
        <w:pStyle w:val="Prrafobsico"/>
        <w:jc w:val="both"/>
        <w:rPr>
          <w:rFonts w:ascii="EB Garamond" w:hAnsi="EB Garamond" w:cs="EB Garamond"/>
          <w:color w:val="595959" w:themeColor="text1" w:themeTint="A6"/>
        </w:rPr>
      </w:pPr>
    </w:p>
    <w:p w14:paraId="099317C7" w14:textId="505F1EEC" w:rsidR="00146E93" w:rsidRDefault="00146E93" w:rsidP="000A6951">
      <w:pPr>
        <w:pStyle w:val="Prrafobsico"/>
        <w:jc w:val="both"/>
        <w:rPr>
          <w:rFonts w:ascii="EB Garamond" w:hAnsi="EB Garamond" w:cs="EB Garamond"/>
          <w:color w:val="595959" w:themeColor="text1" w:themeTint="A6"/>
        </w:rPr>
      </w:pPr>
      <w:r>
        <w:rPr>
          <w:rFonts w:ascii="EB Garamond" w:hAnsi="EB Garamond" w:cs="EB Garamond"/>
          <w:color w:val="595959" w:themeColor="text1" w:themeTint="A6"/>
        </w:rPr>
        <w:t xml:space="preserve">En este </w:t>
      </w:r>
      <w:r w:rsidR="004E2A6B">
        <w:rPr>
          <w:rFonts w:ascii="EB Garamond" w:hAnsi="EB Garamond" w:cs="EB Garamond"/>
          <w:color w:val="595959" w:themeColor="text1" w:themeTint="A6"/>
        </w:rPr>
        <w:t xml:space="preserve">sentido, el primer edil </w:t>
      </w:r>
      <w:r>
        <w:rPr>
          <w:rFonts w:ascii="EB Garamond" w:hAnsi="EB Garamond" w:cs="EB Garamond"/>
          <w:color w:val="595959" w:themeColor="text1" w:themeTint="A6"/>
        </w:rPr>
        <w:t>ha afirmado que este proyecto supone</w:t>
      </w:r>
      <w:r w:rsidR="004E2A6B">
        <w:rPr>
          <w:rFonts w:ascii="EB Garamond" w:hAnsi="EB Garamond" w:cs="EB Garamond"/>
          <w:color w:val="595959" w:themeColor="text1" w:themeTint="A6"/>
        </w:rPr>
        <w:t xml:space="preserve"> además</w:t>
      </w:r>
      <w:r>
        <w:rPr>
          <w:rFonts w:ascii="EB Garamond" w:hAnsi="EB Garamond" w:cs="EB Garamond"/>
          <w:color w:val="595959" w:themeColor="text1" w:themeTint="A6"/>
        </w:rPr>
        <w:t xml:space="preserve"> </w:t>
      </w:r>
      <w:r w:rsidR="004E2A6B">
        <w:rPr>
          <w:rFonts w:ascii="EB Garamond" w:hAnsi="EB Garamond" w:cs="EB Garamond"/>
          <w:color w:val="595959" w:themeColor="text1" w:themeTint="A6"/>
        </w:rPr>
        <w:t>cumplir</w:t>
      </w:r>
      <w:r>
        <w:rPr>
          <w:rFonts w:ascii="EB Garamond" w:hAnsi="EB Garamond" w:cs="EB Garamond"/>
          <w:color w:val="595959" w:themeColor="text1" w:themeTint="A6"/>
        </w:rPr>
        <w:t xml:space="preserve"> </w:t>
      </w:r>
      <w:r w:rsidR="004E2A6B">
        <w:rPr>
          <w:rFonts w:ascii="EB Garamond" w:hAnsi="EB Garamond" w:cs="EB Garamond"/>
          <w:color w:val="595959" w:themeColor="text1" w:themeTint="A6"/>
        </w:rPr>
        <w:t>con el compromiso del Gobierno municipal</w:t>
      </w:r>
      <w:r>
        <w:rPr>
          <w:rFonts w:ascii="EB Garamond" w:hAnsi="EB Garamond" w:cs="EB Garamond"/>
          <w:color w:val="595959" w:themeColor="text1" w:themeTint="A6"/>
        </w:rPr>
        <w:t xml:space="preserve"> con los agricultores</w:t>
      </w:r>
      <w:r w:rsidR="004E2A6B">
        <w:rPr>
          <w:rFonts w:ascii="EB Garamond" w:hAnsi="EB Garamond" w:cs="EB Garamond"/>
          <w:color w:val="595959" w:themeColor="text1" w:themeTint="A6"/>
        </w:rPr>
        <w:t>, poniendo en servicio el</w:t>
      </w:r>
      <w:r>
        <w:rPr>
          <w:rFonts w:ascii="EB Garamond" w:hAnsi="EB Garamond" w:cs="EB Garamond"/>
          <w:color w:val="595959" w:themeColor="text1" w:themeTint="A6"/>
        </w:rPr>
        <w:t xml:space="preserve"> camino </w:t>
      </w:r>
      <w:r w:rsidR="004E2A6B">
        <w:rPr>
          <w:rFonts w:ascii="EB Garamond" w:hAnsi="EB Garamond" w:cs="EB Garamond"/>
          <w:color w:val="595959" w:themeColor="text1" w:themeTint="A6"/>
        </w:rPr>
        <w:t>de cara al inicio de la campaña de la cereza.</w:t>
      </w:r>
      <w:r w:rsidR="007D1BED">
        <w:rPr>
          <w:rFonts w:ascii="EB Garamond" w:hAnsi="EB Garamond" w:cs="EB Garamond"/>
          <w:color w:val="595959" w:themeColor="text1" w:themeTint="A6"/>
        </w:rPr>
        <w:t xml:space="preserve"> “Estamos muy orgullosos y muy satisfechos, dándoles las gracias a nuestros vecinos, que son nuestra razón de ser y por los que hacemos proyectos como el que hoy estamos inaugurando”. </w:t>
      </w:r>
    </w:p>
    <w:p w14:paraId="631A0873" w14:textId="78C3221A" w:rsidR="00473218" w:rsidRDefault="00473218" w:rsidP="000A6951">
      <w:pPr>
        <w:pStyle w:val="Prrafobsico"/>
        <w:jc w:val="both"/>
        <w:rPr>
          <w:rFonts w:ascii="EB Garamond" w:hAnsi="EB Garamond" w:cs="EB Garamond"/>
          <w:color w:val="595959" w:themeColor="text1" w:themeTint="A6"/>
        </w:rPr>
      </w:pPr>
    </w:p>
    <w:p w14:paraId="363E5DD0" w14:textId="4F86E665" w:rsidR="00473218" w:rsidRDefault="00E47DE0" w:rsidP="00473218">
      <w:pPr>
        <w:pStyle w:val="Prrafobsico"/>
        <w:jc w:val="both"/>
        <w:rPr>
          <w:rFonts w:ascii="EB Garamond" w:hAnsi="EB Garamond" w:cs="EB Garamond"/>
          <w:color w:val="595959" w:themeColor="text1" w:themeTint="A6"/>
        </w:rPr>
      </w:pPr>
      <w:r>
        <w:rPr>
          <w:rFonts w:ascii="EB Garamond" w:hAnsi="EB Garamond" w:cs="EB Garamond"/>
          <w:color w:val="595959" w:themeColor="text1" w:themeTint="A6"/>
        </w:rPr>
        <w:t>La mejora</w:t>
      </w:r>
      <w:r w:rsidR="00473218">
        <w:rPr>
          <w:rFonts w:ascii="EB Garamond" w:hAnsi="EB Garamond" w:cs="EB Garamond"/>
          <w:color w:val="595959" w:themeColor="text1" w:themeTint="A6"/>
        </w:rPr>
        <w:t xml:space="preserve"> del Camino del Coto ha tenido un co</w:t>
      </w:r>
      <w:r>
        <w:rPr>
          <w:rFonts w:ascii="EB Garamond" w:hAnsi="EB Garamond" w:cs="EB Garamond"/>
          <w:color w:val="595959" w:themeColor="text1" w:themeTint="A6"/>
        </w:rPr>
        <w:t>st</w:t>
      </w:r>
      <w:r w:rsidR="00473218">
        <w:rPr>
          <w:rFonts w:ascii="EB Garamond" w:hAnsi="EB Garamond" w:cs="EB Garamond"/>
          <w:color w:val="595959" w:themeColor="text1" w:themeTint="A6"/>
        </w:rPr>
        <w:t xml:space="preserve">e de alrededor de 400.000 euros, </w:t>
      </w:r>
      <w:r w:rsidR="00473218" w:rsidRPr="009D1B70">
        <w:rPr>
          <w:rFonts w:ascii="EB Garamond" w:hAnsi="EB Garamond" w:cs="EB Garamond"/>
          <w:color w:val="595959" w:themeColor="text1" w:themeTint="A6"/>
        </w:rPr>
        <w:t>de los cuales el Ayuntamiento ha financiado el 60% con fon</w:t>
      </w:r>
      <w:r w:rsidR="00473218">
        <w:rPr>
          <w:rFonts w:ascii="EB Garamond" w:hAnsi="EB Garamond" w:cs="EB Garamond"/>
          <w:color w:val="595959" w:themeColor="text1" w:themeTint="A6"/>
        </w:rPr>
        <w:t>d</w:t>
      </w:r>
      <w:r w:rsidR="00473218" w:rsidRPr="009D1B70">
        <w:rPr>
          <w:rFonts w:ascii="EB Garamond" w:hAnsi="EB Garamond" w:cs="EB Garamond"/>
          <w:color w:val="595959" w:themeColor="text1" w:themeTint="A6"/>
        </w:rPr>
        <w:t>o</w:t>
      </w:r>
      <w:r w:rsidR="00473218">
        <w:rPr>
          <w:rFonts w:ascii="EB Garamond" w:hAnsi="EB Garamond" w:cs="EB Garamond"/>
          <w:color w:val="595959" w:themeColor="text1" w:themeTint="A6"/>
        </w:rPr>
        <w:t>s</w:t>
      </w:r>
      <w:r w:rsidR="00473218" w:rsidRPr="009D1B70">
        <w:rPr>
          <w:rFonts w:ascii="EB Garamond" w:hAnsi="EB Garamond" w:cs="EB Garamond"/>
          <w:color w:val="595959" w:themeColor="text1" w:themeTint="A6"/>
        </w:rPr>
        <w:t xml:space="preserve"> propios</w:t>
      </w:r>
      <w:r w:rsidR="00473218">
        <w:rPr>
          <w:rFonts w:ascii="EB Garamond" w:hAnsi="EB Garamond" w:cs="EB Garamond"/>
          <w:color w:val="595959" w:themeColor="text1" w:themeTint="A6"/>
        </w:rPr>
        <w:t xml:space="preserve">, mientras la cantidad restante ha corrido a </w:t>
      </w:r>
      <w:r w:rsidR="00473218" w:rsidRPr="009D1B70">
        <w:rPr>
          <w:rFonts w:ascii="EB Garamond" w:hAnsi="EB Garamond" w:cs="EB Garamond"/>
          <w:color w:val="595959" w:themeColor="text1" w:themeTint="A6"/>
        </w:rPr>
        <w:t xml:space="preserve">cargo de la Junta de Andalucía y la Diputación de Granada. </w:t>
      </w:r>
      <w:r w:rsidR="00473218">
        <w:rPr>
          <w:rFonts w:ascii="EB Garamond" w:hAnsi="EB Garamond" w:cs="EB Garamond"/>
          <w:color w:val="595959" w:themeColor="text1" w:themeTint="A6"/>
        </w:rPr>
        <w:t xml:space="preserve">El máximo edil ha mostrado su agradecimiento por el trabajo y el compromiso mostrado </w:t>
      </w:r>
      <w:r>
        <w:rPr>
          <w:rFonts w:ascii="EB Garamond" w:hAnsi="EB Garamond" w:cs="EB Garamond"/>
          <w:color w:val="595959" w:themeColor="text1" w:themeTint="A6"/>
        </w:rPr>
        <w:t>de</w:t>
      </w:r>
      <w:r w:rsidR="00473218">
        <w:rPr>
          <w:rFonts w:ascii="EB Garamond" w:hAnsi="EB Garamond" w:cs="EB Garamond"/>
          <w:color w:val="595959" w:themeColor="text1" w:themeTint="A6"/>
        </w:rPr>
        <w:t xml:space="preserve"> las administraciones provincial y autonómica “</w:t>
      </w:r>
      <w:r w:rsidR="004E2A6B">
        <w:rPr>
          <w:rFonts w:ascii="EB Garamond" w:hAnsi="EB Garamond" w:cs="EB Garamond"/>
          <w:color w:val="595959" w:themeColor="text1" w:themeTint="A6"/>
        </w:rPr>
        <w:t xml:space="preserve">ya que gracias a su apoyo </w:t>
      </w:r>
      <w:r w:rsidR="00473218">
        <w:rPr>
          <w:rFonts w:ascii="EB Garamond" w:hAnsi="EB Garamond" w:cs="EB Garamond"/>
          <w:color w:val="595959" w:themeColor="text1" w:themeTint="A6"/>
        </w:rPr>
        <w:t>este proyecto</w:t>
      </w:r>
      <w:r w:rsidR="004E2A6B">
        <w:rPr>
          <w:rFonts w:ascii="EB Garamond" w:hAnsi="EB Garamond" w:cs="EB Garamond"/>
          <w:color w:val="595959" w:themeColor="text1" w:themeTint="A6"/>
        </w:rPr>
        <w:t xml:space="preserve"> tan demandado por nuestros agricultores es hoy una realidad.</w:t>
      </w:r>
      <w:r w:rsidR="00473218">
        <w:rPr>
          <w:rFonts w:ascii="EB Garamond" w:hAnsi="EB Garamond" w:cs="EB Garamond"/>
          <w:color w:val="595959" w:themeColor="text1" w:themeTint="A6"/>
        </w:rPr>
        <w:t xml:space="preserve">”.  </w:t>
      </w:r>
    </w:p>
    <w:p w14:paraId="68D45E9B" w14:textId="77777777" w:rsidR="00473218" w:rsidRDefault="00473218" w:rsidP="000A6951">
      <w:pPr>
        <w:pStyle w:val="Prrafobsico"/>
        <w:jc w:val="both"/>
        <w:rPr>
          <w:rFonts w:ascii="EB Garamond" w:hAnsi="EB Garamond" w:cs="EB Garamond"/>
          <w:color w:val="595959" w:themeColor="text1" w:themeTint="A6"/>
        </w:rPr>
      </w:pPr>
    </w:p>
    <w:p w14:paraId="503E215D" w14:textId="0CE49565" w:rsidR="004E2A6B" w:rsidRDefault="00CB005C" w:rsidP="000A6951">
      <w:pPr>
        <w:pStyle w:val="Prrafobsico"/>
        <w:jc w:val="both"/>
        <w:rPr>
          <w:rFonts w:ascii="EB Garamond" w:hAnsi="EB Garamond" w:cs="EB Garamond"/>
          <w:color w:val="595959" w:themeColor="text1" w:themeTint="A6"/>
        </w:rPr>
      </w:pPr>
      <w:r>
        <w:rPr>
          <w:rFonts w:ascii="EB Garamond" w:hAnsi="EB Garamond" w:cs="EB Garamond"/>
          <w:color w:val="595959" w:themeColor="text1" w:themeTint="A6"/>
        </w:rPr>
        <w:t xml:space="preserve">El Diputado de Obras Públicas y Servicios, José María Villegas, </w:t>
      </w:r>
      <w:r w:rsidR="000C65D7">
        <w:rPr>
          <w:rFonts w:ascii="EB Garamond" w:hAnsi="EB Garamond" w:cs="EB Garamond"/>
          <w:color w:val="595959" w:themeColor="text1" w:themeTint="A6"/>
        </w:rPr>
        <w:t xml:space="preserve">ha mostrado su satisfacción por la ejecución de una infraestructura “que creemos totalmente necesaria y por el buen estado en el que ha quedado. </w:t>
      </w:r>
    </w:p>
    <w:p w14:paraId="6BA9DBFE" w14:textId="77777777" w:rsidR="004E2A6B" w:rsidRDefault="004E2A6B" w:rsidP="000A6951">
      <w:pPr>
        <w:pStyle w:val="Prrafobsico"/>
        <w:jc w:val="both"/>
        <w:rPr>
          <w:rFonts w:ascii="EB Garamond" w:hAnsi="EB Garamond" w:cs="EB Garamond"/>
          <w:color w:val="595959" w:themeColor="text1" w:themeTint="A6"/>
        </w:rPr>
      </w:pPr>
    </w:p>
    <w:p w14:paraId="3CC5EF24" w14:textId="0F3F6DCB" w:rsidR="00CB005C" w:rsidRDefault="00CB005C" w:rsidP="000A6951">
      <w:pPr>
        <w:pStyle w:val="Prrafobsico"/>
        <w:jc w:val="both"/>
        <w:rPr>
          <w:rFonts w:ascii="EB Garamond" w:hAnsi="EB Garamond" w:cs="EB Garamond"/>
          <w:color w:val="595959" w:themeColor="text1" w:themeTint="A6"/>
        </w:rPr>
      </w:pPr>
      <w:r>
        <w:rPr>
          <w:rFonts w:ascii="EB Garamond" w:hAnsi="EB Garamond" w:cs="EB Garamond"/>
          <w:color w:val="595959" w:themeColor="text1" w:themeTint="A6"/>
        </w:rPr>
        <w:t xml:space="preserve"> Por su parte, la Consejera de Agricultura, Ganadería y Desarrollo Sostenible ha enfatizado la necesidad de que el medio rural disponga de las mejores infraestructuras posible para fijar a la población.  Carmen Crespo ha reconocido el gran esfuerzo que ha realizado el Ayuntamiento de </w:t>
      </w:r>
      <w:proofErr w:type="spellStart"/>
      <w:r>
        <w:rPr>
          <w:rFonts w:ascii="EB Garamond" w:hAnsi="EB Garamond" w:cs="EB Garamond"/>
          <w:color w:val="595959" w:themeColor="text1" w:themeTint="A6"/>
        </w:rPr>
        <w:t>Güéjar</w:t>
      </w:r>
      <w:proofErr w:type="spellEnd"/>
      <w:r>
        <w:rPr>
          <w:rFonts w:ascii="EB Garamond" w:hAnsi="EB Garamond" w:cs="EB Garamond"/>
          <w:color w:val="595959" w:themeColor="text1" w:themeTint="A6"/>
        </w:rPr>
        <w:t xml:space="preserve"> Sierra para llevar a cabo la mejora del Camino del Coto y ha avanzado las nuevas inversiones autonómicas del Plan </w:t>
      </w:r>
      <w:proofErr w:type="spellStart"/>
      <w:r>
        <w:rPr>
          <w:rFonts w:ascii="EB Garamond" w:hAnsi="EB Garamond" w:cs="EB Garamond"/>
          <w:color w:val="595959" w:themeColor="text1" w:themeTint="A6"/>
        </w:rPr>
        <w:t>Itínere</w:t>
      </w:r>
      <w:proofErr w:type="spellEnd"/>
      <w:r>
        <w:rPr>
          <w:rFonts w:ascii="EB Garamond" w:hAnsi="EB Garamond" w:cs="EB Garamond"/>
          <w:color w:val="595959" w:themeColor="text1" w:themeTint="A6"/>
        </w:rPr>
        <w:t xml:space="preserve"> para 2021, que supondrán para </w:t>
      </w:r>
      <w:proofErr w:type="spellStart"/>
      <w:r>
        <w:rPr>
          <w:rFonts w:ascii="EB Garamond" w:hAnsi="EB Garamond" w:cs="EB Garamond"/>
          <w:color w:val="595959" w:themeColor="text1" w:themeTint="A6"/>
        </w:rPr>
        <w:t>Güéjar</w:t>
      </w:r>
      <w:proofErr w:type="spellEnd"/>
      <w:r>
        <w:rPr>
          <w:rFonts w:ascii="EB Garamond" w:hAnsi="EB Garamond" w:cs="EB Garamond"/>
          <w:color w:val="595959" w:themeColor="text1" w:themeTint="A6"/>
        </w:rPr>
        <w:t xml:space="preserve"> Sierra una inversión de 359.000 euros para el acondicionamiento del Acceso de Loma Papeles. </w:t>
      </w:r>
    </w:p>
    <w:p w14:paraId="717D3EA7" w14:textId="77777777" w:rsidR="00CB005C" w:rsidRPr="00CB005C" w:rsidRDefault="00CB005C" w:rsidP="000A6951">
      <w:pPr>
        <w:pStyle w:val="Prrafobsico"/>
        <w:jc w:val="both"/>
        <w:rPr>
          <w:rFonts w:ascii="EB Garamond" w:hAnsi="EB Garamond" w:cs="EB Garamond"/>
          <w:color w:val="595959" w:themeColor="text1" w:themeTint="A6"/>
        </w:rPr>
      </w:pPr>
    </w:p>
    <w:p w14:paraId="55AEDAA4" w14:textId="0F63C556" w:rsidR="00136647" w:rsidRDefault="00146E93" w:rsidP="00CB005C">
      <w:pPr>
        <w:pStyle w:val="Prrafobsico"/>
        <w:jc w:val="both"/>
        <w:rPr>
          <w:rFonts w:ascii="EB Garamond" w:hAnsi="EB Garamond" w:cs="EB Garamond"/>
          <w:color w:val="595959" w:themeColor="text1" w:themeTint="A6"/>
        </w:rPr>
      </w:pPr>
      <w:r>
        <w:rPr>
          <w:rFonts w:ascii="EB Garamond" w:hAnsi="EB Garamond" w:cs="EB Garamond"/>
          <w:color w:val="595959" w:themeColor="text1" w:themeTint="A6"/>
        </w:rPr>
        <w:t xml:space="preserve">Esta actuación se enmarca en el Plan de Caminos Rurales de Güéjar Sierra, impulsado desde el Ayuntamiento con el objetivo de mejorar la accesibilidad a las parcelas agrícolas, </w:t>
      </w:r>
      <w:r w:rsidR="00473218">
        <w:rPr>
          <w:rFonts w:ascii="EB Garamond" w:hAnsi="EB Garamond" w:cs="EB Garamond"/>
          <w:color w:val="595959" w:themeColor="text1" w:themeTint="A6"/>
        </w:rPr>
        <w:t xml:space="preserve">aumentando la seguridad de los vehículos y reduciendo las molestias y el consumo de combustible, “lo que repercute directamente en las economías de las familias que dependen directamente de la actividad agrícola”. </w:t>
      </w:r>
    </w:p>
    <w:p w14:paraId="0BDEDDDD" w14:textId="77777777" w:rsidR="00136647" w:rsidRDefault="00136647" w:rsidP="000A6951">
      <w:pPr>
        <w:pStyle w:val="Prrafobsico"/>
        <w:jc w:val="both"/>
        <w:rPr>
          <w:rFonts w:ascii="EB Garamond" w:hAnsi="EB Garamond" w:cs="EB Garamond"/>
          <w:color w:val="595959" w:themeColor="text1" w:themeTint="A6"/>
        </w:rPr>
      </w:pPr>
    </w:p>
    <w:p w14:paraId="594AEEB9" w14:textId="77777777" w:rsidR="009D1B70" w:rsidRPr="009D1B70" w:rsidRDefault="009D1B70" w:rsidP="000A6951">
      <w:pPr>
        <w:pStyle w:val="Prrafobsico"/>
        <w:jc w:val="both"/>
        <w:rPr>
          <w:rFonts w:ascii="EB Garamond" w:hAnsi="EB Garamond" w:cs="EB Garamond"/>
          <w:color w:val="595959" w:themeColor="text1" w:themeTint="A6"/>
        </w:rPr>
      </w:pPr>
    </w:p>
    <w:sectPr w:rsidR="009D1B70" w:rsidRPr="009D1B70" w:rsidSect="004007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236A5" w14:textId="77777777" w:rsidR="00CB01CF" w:rsidRDefault="00CB01CF" w:rsidP="00F9374C">
      <w:r>
        <w:separator/>
      </w:r>
    </w:p>
  </w:endnote>
  <w:endnote w:type="continuationSeparator" w:id="0">
    <w:p w14:paraId="37F83F76" w14:textId="77777777" w:rsidR="00CB01CF" w:rsidRDefault="00CB01CF" w:rsidP="00F93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  <w:font w:name="EB Garamond">
    <w:panose1 w:val="02000502000000000000"/>
    <w:charset w:val="00"/>
    <w:family w:val="auto"/>
    <w:pitch w:val="variable"/>
    <w:sig w:usb0="E00002FF" w:usb1="500064FB" w:usb2="00000000" w:usb3="00000000" w:csb0="0000019F" w:csb1="00000000"/>
  </w:font>
  <w:font w:name="EB Garamond ExtraBold">
    <w:panose1 w:val="00000900000000000000"/>
    <w:charset w:val="00"/>
    <w:family w:val="auto"/>
    <w:pitch w:val="variable"/>
    <w:sig w:usb0="E00002FF" w:usb1="02000413" w:usb2="00000000" w:usb3="00000000" w:csb0="0000019F" w:csb1="00000000"/>
  </w:font>
  <w:font w:name="EB Garamond Medium">
    <w:panose1 w:val="00000600000000000000"/>
    <w:charset w:val="00"/>
    <w:family w:val="auto"/>
    <w:pitch w:val="variable"/>
    <w:sig w:usb0="E00002FF" w:usb1="020004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238B5" w14:textId="77777777" w:rsidR="00F9374C" w:rsidRDefault="00F9374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303D2" w14:textId="77777777" w:rsidR="00F9374C" w:rsidRDefault="00F9374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BB71F" w14:textId="77777777" w:rsidR="00F9374C" w:rsidRDefault="00F937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EFA4F" w14:textId="77777777" w:rsidR="00CB01CF" w:rsidRDefault="00CB01CF" w:rsidP="00F9374C">
      <w:r>
        <w:separator/>
      </w:r>
    </w:p>
  </w:footnote>
  <w:footnote w:type="continuationSeparator" w:id="0">
    <w:p w14:paraId="54880CD0" w14:textId="77777777" w:rsidR="00CB01CF" w:rsidRDefault="00CB01CF" w:rsidP="00F93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FAAC7" w14:textId="77777777" w:rsidR="00F9374C" w:rsidRDefault="00CB01CF">
    <w:pPr>
      <w:pStyle w:val="Encabezado"/>
    </w:pPr>
    <w:r>
      <w:rPr>
        <w:noProof/>
      </w:rPr>
      <w:pict w14:anchorId="5428F4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19653" o:spid="_x0000_s2051" type="#_x0000_t75" alt="/Users/carlos/Dropbox/com_ayuntguejar_mimo/06. NOTA DE PRENSA/Cabecera_Nota_de_Prensa_PlantillaWord.jpg" style="position:absolute;margin-left:0;margin-top:0;width:582.8pt;height:824.3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becera_Nota_de_Prensa_PlantillaW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8F6BB" w14:textId="77777777" w:rsidR="00F9374C" w:rsidRDefault="00CB01CF">
    <w:pPr>
      <w:pStyle w:val="Encabezado"/>
    </w:pPr>
    <w:r>
      <w:rPr>
        <w:noProof/>
      </w:rPr>
      <w:pict w14:anchorId="423FF3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19654" o:spid="_x0000_s2050" type="#_x0000_t75" alt="/Users/carlos/Dropbox/com_ayuntguejar_mimo/06. NOTA DE PRENSA/Cabecera_Nota_de_Prensa_PlantillaWord.jpg" style="position:absolute;margin-left:0;margin-top:0;width:582.8pt;height:824.3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becera_Nota_de_Prensa_PlantillaWor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896E3" w14:textId="77777777" w:rsidR="00F9374C" w:rsidRDefault="00CB01CF">
    <w:pPr>
      <w:pStyle w:val="Encabezado"/>
    </w:pPr>
    <w:r>
      <w:rPr>
        <w:noProof/>
      </w:rPr>
      <w:pict w14:anchorId="2A7347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19652" o:spid="_x0000_s2049" type="#_x0000_t75" alt="/Users/carlos/Dropbox/com_ayuntguejar_mimo/06. NOTA DE PRENSA/Cabecera_Nota_de_Prensa_PlantillaWord.jpg" style="position:absolute;margin-left:0;margin-top:0;width:582.8pt;height:824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becera_Nota_de_Prensa_PlantillaWor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D554A"/>
    <w:multiLevelType w:val="hybridMultilevel"/>
    <w:tmpl w:val="946C5B3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74C"/>
    <w:rsid w:val="000110AD"/>
    <w:rsid w:val="00012301"/>
    <w:rsid w:val="000A6951"/>
    <w:rsid w:val="000B6FF5"/>
    <w:rsid w:val="000C65D7"/>
    <w:rsid w:val="00136647"/>
    <w:rsid w:val="00146E93"/>
    <w:rsid w:val="001B7844"/>
    <w:rsid w:val="00254A4B"/>
    <w:rsid w:val="002E71CB"/>
    <w:rsid w:val="00327AF5"/>
    <w:rsid w:val="00352B9A"/>
    <w:rsid w:val="00400743"/>
    <w:rsid w:val="00473218"/>
    <w:rsid w:val="004E2A6B"/>
    <w:rsid w:val="00542B27"/>
    <w:rsid w:val="005F1D68"/>
    <w:rsid w:val="006420A7"/>
    <w:rsid w:val="00733D06"/>
    <w:rsid w:val="00786300"/>
    <w:rsid w:val="007D1BED"/>
    <w:rsid w:val="007E614D"/>
    <w:rsid w:val="007F66F2"/>
    <w:rsid w:val="008A7981"/>
    <w:rsid w:val="008D7C2C"/>
    <w:rsid w:val="00913232"/>
    <w:rsid w:val="009D1B70"/>
    <w:rsid w:val="00A40376"/>
    <w:rsid w:val="00A64C8A"/>
    <w:rsid w:val="00AA44BA"/>
    <w:rsid w:val="00B41CC2"/>
    <w:rsid w:val="00CB005C"/>
    <w:rsid w:val="00CB01CF"/>
    <w:rsid w:val="00E153EA"/>
    <w:rsid w:val="00E43B29"/>
    <w:rsid w:val="00E47DE0"/>
    <w:rsid w:val="00F525E1"/>
    <w:rsid w:val="00F9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8C083B1"/>
  <w15:chartTrackingRefBased/>
  <w15:docId w15:val="{FCF7E20C-3E3D-DB4C-B6D7-289727129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37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9374C"/>
  </w:style>
  <w:style w:type="paragraph" w:styleId="Piedepgina">
    <w:name w:val="footer"/>
    <w:basedOn w:val="Normal"/>
    <w:link w:val="PiedepginaCar"/>
    <w:uiPriority w:val="99"/>
    <w:unhideWhenUsed/>
    <w:rsid w:val="00F937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9374C"/>
  </w:style>
  <w:style w:type="paragraph" w:customStyle="1" w:styleId="Prrafobsico">
    <w:name w:val="[Párrafo básico]"/>
    <w:basedOn w:val="Normal"/>
    <w:uiPriority w:val="99"/>
    <w:rsid w:val="00400743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s-ES_tradnl"/>
    </w:rPr>
  </w:style>
  <w:style w:type="paragraph" w:styleId="Prrafodelista">
    <w:name w:val="List Paragraph"/>
    <w:basedOn w:val="Normal"/>
    <w:uiPriority w:val="34"/>
    <w:qFormat/>
    <w:rsid w:val="000A6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586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Usuario</cp:lastModifiedBy>
  <cp:revision>6</cp:revision>
  <dcterms:created xsi:type="dcterms:W3CDTF">2021-06-03T09:44:00Z</dcterms:created>
  <dcterms:modified xsi:type="dcterms:W3CDTF">2021-06-03T14:36:00Z</dcterms:modified>
</cp:coreProperties>
</file>